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570646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3493F">
        <w:rPr>
          <w:szCs w:val="24"/>
          <w:lang w:val="tr-TR"/>
        </w:rPr>
        <w:t>4</w:t>
      </w:r>
      <w:r w:rsidR="00F549FC">
        <w:rPr>
          <w:szCs w:val="24"/>
          <w:lang w:val="tr-TR"/>
        </w:rPr>
        <w:t>5</w:t>
      </w:r>
    </w:p>
    <w:p w:rsidR="0063493F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F549FC">
        <w:rPr>
          <w:szCs w:val="24"/>
          <w:lang w:eastAsia="tr-TR"/>
        </w:rPr>
        <w:t>Oyun Terapisi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 w:rsidR="00F32E9E">
        <w:rPr>
          <w:b/>
        </w:rPr>
        <w:t xml:space="preserve">         </w:t>
      </w:r>
      <w:r w:rsidRPr="00966B5E">
        <w:rPr>
          <w:b/>
        </w:rPr>
        <w:t xml:space="preserve">: </w:t>
      </w:r>
      <w:r w:rsidR="00F549FC">
        <w:rPr>
          <w:szCs w:val="18"/>
          <w:lang w:eastAsia="tr-TR"/>
        </w:rPr>
        <w:t>Karakoyunlu Halk Eğitim Merkezi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F32E9E">
        <w:t xml:space="preserve"> </w:t>
      </w:r>
      <w:r w:rsidR="000428B8">
        <w:t>aranmaktadır</w:t>
      </w:r>
      <w:r w:rsidR="0022655D" w:rsidRPr="0022655D">
        <w:t>.</w:t>
      </w:r>
      <w:r w:rsidR="00F32E9E">
        <w:t xml:space="preserve"> </w:t>
      </w:r>
      <w:r w:rsidR="00F125B7">
        <w:t>Ajans sunulan teklifleri değerlendirirke</w:t>
      </w:r>
      <w:r w:rsidR="00717026">
        <w:t>n aşağıda belirtilen kriterleri esas alır ve tüm kriterleri karşılayan istekliler arasından fiyat bakımından en uygun teklifi veren istekliden hizmeti satın alır.</w:t>
      </w:r>
      <w:r w:rsidR="009B12E6">
        <w:t>Eğitim;</w:t>
      </w:r>
      <w:r w:rsidR="00F32E9E">
        <w:t xml:space="preserve"> </w:t>
      </w:r>
      <w:bookmarkStart w:id="0" w:name="_GoBack"/>
      <w:bookmarkEnd w:id="0"/>
      <w:r w:rsidR="00F00BD0">
        <w:t>30 öğretmene</w:t>
      </w:r>
      <w:r w:rsidR="00F32E9E">
        <w:t xml:space="preserve"> </w:t>
      </w:r>
      <w:r w:rsidR="00612F63">
        <w:t>yönelik</w:t>
      </w:r>
      <w:r w:rsidR="009F2911">
        <w:t xml:space="preserve"> ilgili </w:t>
      </w:r>
      <w:r w:rsidR="00F00BD0">
        <w:t>k</w:t>
      </w:r>
      <w:r w:rsidR="009F2911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F549FC">
        <w:rPr>
          <w:rFonts w:ascii="Times New Roman" w:hAnsi="Times New Roman"/>
          <w:sz w:val="24"/>
          <w:szCs w:val="24"/>
        </w:rPr>
        <w:t>3</w:t>
      </w:r>
      <w:r w:rsidR="0063493F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4921CF" w:rsidRDefault="0063493F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konusu; </w:t>
      </w:r>
      <w:r w:rsidR="009B12E6">
        <w:rPr>
          <w:rFonts w:ascii="Times New Roman" w:hAnsi="Times New Roman"/>
          <w:sz w:val="24"/>
          <w:szCs w:val="24"/>
        </w:rPr>
        <w:t>zaman yönetimi, takım oluşturma ve ekip çalışması, iletişim becerileri şeklindedir.</w:t>
      </w:r>
    </w:p>
    <w:p w:rsidR="0063493F" w:rsidRPr="0063493F" w:rsidRDefault="00E95374" w:rsidP="0063493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süresi; 4</w:t>
      </w:r>
      <w:r w:rsidR="00F00BD0">
        <w:rPr>
          <w:rFonts w:ascii="Times New Roman" w:hAnsi="Times New Roman"/>
          <w:sz w:val="24"/>
          <w:szCs w:val="24"/>
        </w:rPr>
        <w:t xml:space="preserve"> gün (32 </w:t>
      </w:r>
      <w:r w:rsidR="0063493F">
        <w:rPr>
          <w:rFonts w:ascii="Times New Roman" w:hAnsi="Times New Roman"/>
          <w:sz w:val="24"/>
          <w:szCs w:val="24"/>
        </w:rPr>
        <w:t>saat) olacaktır.</w:t>
      </w:r>
    </w:p>
    <w:p w:rsidR="00E76F54" w:rsidRDefault="00E76F54" w:rsidP="00E76F5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0BD0" w:rsidRPr="00F00BD0" w:rsidRDefault="00F00BD0" w:rsidP="00F00BD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00BD0">
        <w:rPr>
          <w:rFonts w:ascii="Times New Roman" w:hAnsi="Times New Roman"/>
          <w:sz w:val="24"/>
          <w:szCs w:val="24"/>
        </w:rPr>
        <w:t>Oyun Terapisine Giriş, Oyun nedir, Çocukla iletişim nasıl kurulur, Özgüven ve Sorumluluk duygusu nasıl verilir, oyun terapisi kuramları ve gerekli olan teknikler, Yapılandırılm</w:t>
      </w:r>
      <w:r>
        <w:rPr>
          <w:rFonts w:ascii="Times New Roman" w:hAnsi="Times New Roman"/>
          <w:sz w:val="24"/>
          <w:szCs w:val="24"/>
        </w:rPr>
        <w:t>ış oyun terapisi metodu eğitimi</w:t>
      </w:r>
      <w:r w:rsidRPr="00F00BD0">
        <w:rPr>
          <w:rFonts w:ascii="Times New Roman" w:hAnsi="Times New Roman"/>
          <w:sz w:val="24"/>
          <w:szCs w:val="24"/>
        </w:rPr>
        <w:t xml:space="preserve">, uygulamalı örnekler ile </w:t>
      </w:r>
      <w:r w:rsidR="00F32E9E" w:rsidRPr="00F00BD0">
        <w:rPr>
          <w:rFonts w:ascii="Times New Roman" w:hAnsi="Times New Roman"/>
          <w:sz w:val="24"/>
          <w:szCs w:val="24"/>
        </w:rPr>
        <w:t xml:space="preserve">oyun terapisi </w:t>
      </w:r>
      <w:r w:rsidRPr="00F00BD0">
        <w:rPr>
          <w:rFonts w:ascii="Times New Roman" w:hAnsi="Times New Roman"/>
          <w:sz w:val="24"/>
          <w:szCs w:val="24"/>
        </w:rPr>
        <w:t>eğitimin kapsamıdır.</w:t>
      </w:r>
    </w:p>
    <w:p w:rsidR="00F00BD0" w:rsidRPr="00F00BD0" w:rsidRDefault="00F00BD0" w:rsidP="00F00BD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00BD0">
        <w:rPr>
          <w:rFonts w:ascii="Times New Roman" w:hAnsi="Times New Roman"/>
          <w:sz w:val="24"/>
          <w:szCs w:val="24"/>
        </w:rPr>
        <w:t>Eğitim teorik ve uygulamalı olarak gerçekleştirilecektir</w:t>
      </w:r>
    </w:p>
    <w:p w:rsidR="00447364" w:rsidRPr="00623C7E" w:rsidRDefault="00F549FC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Eğitimi verecek olan kişi/kişilerin Pdr </w:t>
      </w:r>
      <w:r w:rsidRPr="00F549FC">
        <w:rPr>
          <w:rFonts w:ascii="Times New Roman" w:hAnsi="Times New Roman"/>
          <w:sz w:val="24"/>
          <w:szCs w:val="24"/>
        </w:rPr>
        <w:t>veya psikoloji lisans mezunu olması,</w:t>
      </w:r>
      <w:r w:rsidR="00F32E9E">
        <w:rPr>
          <w:rFonts w:ascii="Times New Roman" w:hAnsi="Times New Roman"/>
          <w:sz w:val="24"/>
          <w:szCs w:val="24"/>
        </w:rPr>
        <w:t xml:space="preserve"> </w:t>
      </w:r>
      <w:r w:rsidRPr="00F549FC">
        <w:rPr>
          <w:rFonts w:ascii="Times New Roman" w:hAnsi="Times New Roman"/>
          <w:sz w:val="24"/>
          <w:szCs w:val="24"/>
        </w:rPr>
        <w:t>Ço</w:t>
      </w:r>
      <w:r w:rsidR="00E95374">
        <w:rPr>
          <w:rFonts w:ascii="Times New Roman" w:hAnsi="Times New Roman"/>
          <w:sz w:val="24"/>
          <w:szCs w:val="24"/>
        </w:rPr>
        <w:t>cuk merkezli,</w:t>
      </w:r>
      <w:r w:rsidRPr="00F549FC">
        <w:rPr>
          <w:rFonts w:ascii="Times New Roman" w:hAnsi="Times New Roman"/>
          <w:sz w:val="24"/>
          <w:szCs w:val="24"/>
        </w:rPr>
        <w:t xml:space="preserve"> </w:t>
      </w:r>
      <w:r w:rsidR="00E95374">
        <w:rPr>
          <w:rFonts w:ascii="Times New Roman" w:hAnsi="Times New Roman"/>
          <w:sz w:val="24"/>
          <w:szCs w:val="24"/>
        </w:rPr>
        <w:t>oyun</w:t>
      </w:r>
      <w:r w:rsidRPr="00F549FC">
        <w:rPr>
          <w:rFonts w:ascii="Times New Roman" w:hAnsi="Times New Roman"/>
          <w:sz w:val="24"/>
          <w:szCs w:val="24"/>
        </w:rPr>
        <w:t xml:space="preserve"> terapi</w:t>
      </w:r>
      <w:r w:rsidR="00E95374">
        <w:rPr>
          <w:rFonts w:ascii="Times New Roman" w:hAnsi="Times New Roman"/>
          <w:sz w:val="24"/>
          <w:szCs w:val="24"/>
        </w:rPr>
        <w:t>si</w:t>
      </w:r>
      <w:r w:rsidRPr="00F549FC">
        <w:rPr>
          <w:rFonts w:ascii="Times New Roman" w:hAnsi="Times New Roman"/>
          <w:sz w:val="24"/>
          <w:szCs w:val="24"/>
        </w:rPr>
        <w:t xml:space="preserve"> eğitimle</w:t>
      </w:r>
      <w:r w:rsidR="00F00BD0">
        <w:rPr>
          <w:rFonts w:ascii="Times New Roman" w:hAnsi="Times New Roman"/>
          <w:sz w:val="24"/>
          <w:szCs w:val="24"/>
        </w:rPr>
        <w:t>rini almış olması ve belgelemesi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="00E95374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 xml:space="preserve">olması </w:t>
      </w:r>
      <w:r w:rsidR="00F00BD0">
        <w:rPr>
          <w:rFonts w:ascii="Times New Roman" w:hAnsi="Times New Roman"/>
          <w:sz w:val="24"/>
          <w:szCs w:val="24"/>
        </w:rPr>
        <w:t xml:space="preserve">ve ilgili alanında en az 5 yıllık iş </w:t>
      </w:r>
      <w:r w:rsidR="00F00BD0" w:rsidRPr="00623C7E">
        <w:rPr>
          <w:rFonts w:ascii="Times New Roman" w:hAnsi="Times New Roman"/>
          <w:sz w:val="24"/>
          <w:szCs w:val="24"/>
        </w:rPr>
        <w:t>deneyim</w:t>
      </w:r>
      <w:r w:rsidR="00F00BD0">
        <w:rPr>
          <w:rFonts w:ascii="Times New Roman" w:hAnsi="Times New Roman"/>
          <w:sz w:val="24"/>
          <w:szCs w:val="24"/>
        </w:rPr>
        <w:t>in</w:t>
      </w:r>
      <w:r w:rsidR="00F00BD0" w:rsidRPr="00623C7E">
        <w:rPr>
          <w:rFonts w:ascii="Times New Roman" w:hAnsi="Times New Roman"/>
          <w:sz w:val="24"/>
          <w:szCs w:val="24"/>
        </w:rPr>
        <w:t>e sahip olma</w:t>
      </w:r>
      <w:r w:rsidR="00F00BD0">
        <w:rPr>
          <w:rFonts w:ascii="Times New Roman" w:hAnsi="Times New Roman"/>
          <w:sz w:val="24"/>
          <w:szCs w:val="24"/>
        </w:rPr>
        <w:t>sı gerekmektedir.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 w:rsidR="00E95374"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C78B4">
        <w:rPr>
          <w:rFonts w:ascii="Times New Roman" w:hAnsi="Times New Roman"/>
          <w:sz w:val="24"/>
          <w:szCs w:val="24"/>
        </w:rPr>
        <w:t>13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02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7-06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03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CD2" w:rsidRDefault="00422CD2">
      <w:r>
        <w:separator/>
      </w:r>
    </w:p>
  </w:endnote>
  <w:endnote w:type="continuationSeparator" w:id="0">
    <w:p w:rsidR="00422CD2" w:rsidRDefault="0042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CD2" w:rsidRDefault="00422CD2">
      <w:r>
        <w:separator/>
      </w:r>
    </w:p>
  </w:footnote>
  <w:footnote w:type="continuationSeparator" w:id="0">
    <w:p w:rsidR="00422CD2" w:rsidRDefault="00422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32E9E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4D627D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32E9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4D627D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32E9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32E9E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C007148"/>
    <w:lvl w:ilvl="0" w:tplc="5080C51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98A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0DEF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2CD2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5BFC"/>
    <w:rsid w:val="00466CF2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30D5"/>
    <w:rsid w:val="004D627D"/>
    <w:rsid w:val="004E4F0E"/>
    <w:rsid w:val="004E5D36"/>
    <w:rsid w:val="00507D93"/>
    <w:rsid w:val="00510ACD"/>
    <w:rsid w:val="005115F3"/>
    <w:rsid w:val="00513639"/>
    <w:rsid w:val="00514425"/>
    <w:rsid w:val="00516C15"/>
    <w:rsid w:val="005174C5"/>
    <w:rsid w:val="00520400"/>
    <w:rsid w:val="005301A1"/>
    <w:rsid w:val="0053175B"/>
    <w:rsid w:val="0053392A"/>
    <w:rsid w:val="00534FD4"/>
    <w:rsid w:val="005426C9"/>
    <w:rsid w:val="00562C9A"/>
    <w:rsid w:val="00570646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3493F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12E6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604FD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39EA"/>
    <w:rsid w:val="00B06446"/>
    <w:rsid w:val="00B07A1E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67E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55A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76F54"/>
    <w:rsid w:val="00E91257"/>
    <w:rsid w:val="00E91D2E"/>
    <w:rsid w:val="00E94EB2"/>
    <w:rsid w:val="00E95374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0BD0"/>
    <w:rsid w:val="00F11AC3"/>
    <w:rsid w:val="00F125B7"/>
    <w:rsid w:val="00F1308F"/>
    <w:rsid w:val="00F15E81"/>
    <w:rsid w:val="00F20755"/>
    <w:rsid w:val="00F26049"/>
    <w:rsid w:val="00F32E9E"/>
    <w:rsid w:val="00F42DFB"/>
    <w:rsid w:val="00F50982"/>
    <w:rsid w:val="00F535E9"/>
    <w:rsid w:val="00F549FC"/>
    <w:rsid w:val="00F562E5"/>
    <w:rsid w:val="00F6041F"/>
    <w:rsid w:val="00F6121A"/>
    <w:rsid w:val="00F64827"/>
    <w:rsid w:val="00F71984"/>
    <w:rsid w:val="00F72704"/>
    <w:rsid w:val="00F8625D"/>
    <w:rsid w:val="00F905FA"/>
    <w:rsid w:val="00F9126A"/>
    <w:rsid w:val="00F94F3F"/>
    <w:rsid w:val="00FA1311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4517"/>
    <w:rsid w:val="00FE7424"/>
    <w:rsid w:val="00FE7E13"/>
    <w:rsid w:val="00FF4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2</cp:revision>
  <cp:lastPrinted>2012-01-03T06:45:00Z</cp:lastPrinted>
  <dcterms:created xsi:type="dcterms:W3CDTF">2017-02-01T06:59:00Z</dcterms:created>
  <dcterms:modified xsi:type="dcterms:W3CDTF">2017-02-01T06:59:00Z</dcterms:modified>
</cp:coreProperties>
</file>